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</w:p>
    <w:p w14:paraId="4437E110" w14:textId="77777777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Name des Betriebs</w:t>
      </w:r>
    </w:p>
    <w:p w14:paraId="2EC20D2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des Betriebs</w:t>
      </w:r>
    </w:p>
    <w:p w14:paraId="657EC7E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34938F79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BF3D938" w14:textId="77777777" w:rsidR="008C0103" w:rsidRPr="006F3C45" w:rsidRDefault="008C0103" w:rsidP="008C0103">
      <w:pPr>
        <w:spacing w:after="0" w:line="300" w:lineRule="atLeast"/>
        <w:rPr>
          <w:sz w:val="20"/>
          <w:szCs w:val="20"/>
        </w:rPr>
      </w:pPr>
    </w:p>
    <w:p w14:paraId="76A48688" w14:textId="2C1FEF99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 / Einzugsstelle</w:t>
      </w:r>
    </w:p>
    <w:p w14:paraId="20CA0B4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…</w:t>
      </w:r>
    </w:p>
    <w:p w14:paraId="021EECEC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…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32E1A7C8" w14:textId="77777777" w:rsidR="00541D94" w:rsidRDefault="00541D94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6C681AD6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für die Zeit vom 2. bis 30. November 2020</w:t>
      </w:r>
      <w:r w:rsidR="00D643F9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betroffen, die aufgrund des gemeinsamen Beschlusses von Bund und Länder am 28. Oktober 2020 zur Eindämmung der aktuellen Pandemie-Situation in Deutschland erlassen wurden.</w:t>
      </w:r>
    </w:p>
    <w:p w14:paraId="0039CC3E" w14:textId="77777777" w:rsidR="00FA2615" w:rsidRDefault="00FA2615" w:rsidP="008C0103">
      <w:pPr>
        <w:spacing w:after="0" w:line="300" w:lineRule="atLeast"/>
        <w:rPr>
          <w:sz w:val="20"/>
          <w:szCs w:val="20"/>
        </w:rPr>
      </w:pPr>
    </w:p>
    <w:p w14:paraId="1CE8E379" w14:textId="49214EAB" w:rsidR="00EC3755" w:rsidRDefault="00EC3755" w:rsidP="00DE263C">
      <w:pPr>
        <w:pStyle w:val="Listenabsatz"/>
        <w:numPr>
          <w:ilvl w:val="0"/>
          <w:numId w:val="4"/>
        </w:numPr>
        <w:spacing w:after="120" w:line="300" w:lineRule="atLeast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des Beschlusses des Bundes und der Länder vom 28. Oktober 2020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DE263C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2024F8">
      <w:pPr>
        <w:pStyle w:val="Listenabsatz"/>
        <w:numPr>
          <w:ilvl w:val="0"/>
          <w:numId w:val="4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780D8B89" w:rsidR="008C0103" w:rsidRPr="006F3C45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7E57F50C" w14:textId="77777777" w:rsidR="008C0103" w:rsidRPr="006F3C45" w:rsidRDefault="008C0103" w:rsidP="008C0103">
      <w:pPr>
        <w:spacing w:after="0" w:line="300" w:lineRule="atLeast"/>
        <w:rPr>
          <w:sz w:val="20"/>
          <w:szCs w:val="20"/>
        </w:rPr>
      </w:pPr>
    </w:p>
    <w:p w14:paraId="0F60C087" w14:textId="3AAEFE6E" w:rsidR="00C25E9D" w:rsidRPr="00692900" w:rsidRDefault="00750058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891587" w:rsidRPr="00692900">
        <w:rPr>
          <w:sz w:val="20"/>
          <w:szCs w:val="20"/>
        </w:rPr>
        <w:t xml:space="preserve">den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FA75D5" w:rsidRPr="00692900">
        <w:rPr>
          <w:sz w:val="20"/>
          <w:szCs w:val="20"/>
        </w:rPr>
        <w:t xml:space="preserve"> </w:t>
      </w:r>
      <w:r w:rsidR="00C47AB4" w:rsidRPr="00692900">
        <w:rPr>
          <w:sz w:val="20"/>
          <w:szCs w:val="20"/>
        </w:rPr>
        <w:t>November</w:t>
      </w:r>
      <w:r w:rsidR="00FA75D5" w:rsidRPr="00692900">
        <w:rPr>
          <w:sz w:val="20"/>
          <w:szCs w:val="20"/>
        </w:rPr>
        <w:t xml:space="preserve"> 2020 zu stunden.</w:t>
      </w:r>
      <w:r w:rsidR="00C47AB4" w:rsidRPr="00692900">
        <w:rPr>
          <w:sz w:val="20"/>
          <w:szCs w:val="20"/>
        </w:rPr>
        <w:t xml:space="preserve"> </w:t>
      </w:r>
    </w:p>
    <w:p w14:paraId="0DC6B591" w14:textId="77777777" w:rsidR="00FA75D5" w:rsidRDefault="00FA75D5" w:rsidP="00DE263C">
      <w:pPr>
        <w:spacing w:after="0" w:line="240" w:lineRule="auto"/>
        <w:rPr>
          <w:sz w:val="20"/>
          <w:szCs w:val="20"/>
        </w:rPr>
      </w:pPr>
    </w:p>
    <w:p w14:paraId="1B3029D6" w14:textId="1A90993E" w:rsidR="00541D94" w:rsidRPr="0099377E" w:rsidRDefault="00137E45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</w:t>
      </w:r>
      <w:r w:rsidR="000503BC" w:rsidRPr="0099377E">
        <w:rPr>
          <w:sz w:val="20"/>
          <w:szCs w:val="20"/>
        </w:rPr>
        <w:t>auch</w:t>
      </w:r>
      <w:r w:rsidR="0099377E">
        <w:rPr>
          <w:sz w:val="20"/>
          <w:szCs w:val="20"/>
        </w:rPr>
        <w:t xml:space="preserve"> </w:t>
      </w:r>
      <w:r w:rsidR="000503BC" w:rsidRPr="0099377E">
        <w:rPr>
          <w:sz w:val="20"/>
          <w:szCs w:val="20"/>
        </w:rPr>
        <w:t xml:space="preserve">im Beitragsmonat November 2020 </w:t>
      </w:r>
      <w:r w:rsidR="00C47AB4" w:rsidRPr="0099377E">
        <w:rPr>
          <w:sz w:val="20"/>
          <w:szCs w:val="20"/>
        </w:rPr>
        <w:t xml:space="preserve">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70DA8777" w:rsidR="00541D94" w:rsidRDefault="00541D94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</w:t>
      </w:r>
      <w:r w:rsidR="00BE6451">
        <w:rPr>
          <w:sz w:val="20"/>
          <w:szCs w:val="20"/>
        </w:rPr>
        <w:t xml:space="preserve">für den Beitragsmonat November 2020 </w:t>
      </w:r>
      <w:r>
        <w:rPr>
          <w:sz w:val="20"/>
          <w:szCs w:val="20"/>
        </w:rPr>
        <w:t xml:space="preserve">werden wir </w:t>
      </w:r>
      <w:r w:rsidR="00EE5282">
        <w:rPr>
          <w:sz w:val="20"/>
          <w:szCs w:val="20"/>
        </w:rPr>
        <w:t xml:space="preserve">spätestens </w:t>
      </w:r>
      <w:r>
        <w:rPr>
          <w:sz w:val="20"/>
          <w:szCs w:val="20"/>
        </w:rPr>
        <w:t>zusammen mit den Beiträgen für den Dezember 2020 nachentrichten</w:t>
      </w:r>
      <w:r w:rsidR="00D643F9">
        <w:rPr>
          <w:sz w:val="20"/>
          <w:szCs w:val="20"/>
        </w:rPr>
        <w:t>, die am 28. Dezember 2020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7DF37F0D" w14:textId="77777777" w:rsidR="00DE263C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766128">
        <w:rPr>
          <w:sz w:val="20"/>
          <w:szCs w:val="20"/>
        </w:rPr>
        <w:t>Teil-</w:t>
      </w:r>
      <w:r w:rsidR="00541D94">
        <w:rPr>
          <w:sz w:val="20"/>
          <w:szCs w:val="20"/>
        </w:rPr>
        <w:t>Shutdown 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haben wir bereits beantragt;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November 2020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4ABDB1C1" w14:textId="015E21EB" w:rsidR="004947E2" w:rsidRPr="006F3C45" w:rsidRDefault="004947E2" w:rsidP="008C0103">
      <w:pPr>
        <w:spacing w:after="0" w:line="300" w:lineRule="atLeast"/>
        <w:rPr>
          <w:sz w:val="20"/>
          <w:szCs w:val="20"/>
        </w:rPr>
      </w:pPr>
    </w:p>
    <w:p w14:paraId="6A590829" w14:textId="450602D8" w:rsidR="008C0103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B44972">
        <w:rPr>
          <w:sz w:val="20"/>
          <w:szCs w:val="20"/>
        </w:rPr>
        <w:t>endet.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2006F"/>
    <w:rsid w:val="00137E45"/>
    <w:rsid w:val="001A5AF8"/>
    <w:rsid w:val="001C5A1E"/>
    <w:rsid w:val="001F79F2"/>
    <w:rsid w:val="002024F8"/>
    <w:rsid w:val="002146DD"/>
    <w:rsid w:val="00233AF0"/>
    <w:rsid w:val="002E3CD4"/>
    <w:rsid w:val="00394067"/>
    <w:rsid w:val="0042705B"/>
    <w:rsid w:val="004547C1"/>
    <w:rsid w:val="00485A32"/>
    <w:rsid w:val="0049063D"/>
    <w:rsid w:val="004947E2"/>
    <w:rsid w:val="00541472"/>
    <w:rsid w:val="00541D94"/>
    <w:rsid w:val="00575D4D"/>
    <w:rsid w:val="005768E4"/>
    <w:rsid w:val="00590A9E"/>
    <w:rsid w:val="0059602F"/>
    <w:rsid w:val="005D7425"/>
    <w:rsid w:val="00643E9C"/>
    <w:rsid w:val="00692900"/>
    <w:rsid w:val="006968DF"/>
    <w:rsid w:val="006D11AA"/>
    <w:rsid w:val="006E325B"/>
    <w:rsid w:val="006E5E44"/>
    <w:rsid w:val="006F3C45"/>
    <w:rsid w:val="006F54A4"/>
    <w:rsid w:val="0071108E"/>
    <w:rsid w:val="00750058"/>
    <w:rsid w:val="00766128"/>
    <w:rsid w:val="007E4978"/>
    <w:rsid w:val="008904EE"/>
    <w:rsid w:val="00891587"/>
    <w:rsid w:val="008C0103"/>
    <w:rsid w:val="008D2215"/>
    <w:rsid w:val="008D40A3"/>
    <w:rsid w:val="008E101D"/>
    <w:rsid w:val="00914C2F"/>
    <w:rsid w:val="00927569"/>
    <w:rsid w:val="00956BA6"/>
    <w:rsid w:val="00957C3C"/>
    <w:rsid w:val="009632E7"/>
    <w:rsid w:val="0099377E"/>
    <w:rsid w:val="009F0A0C"/>
    <w:rsid w:val="009F2DD4"/>
    <w:rsid w:val="00AC035B"/>
    <w:rsid w:val="00AC0B74"/>
    <w:rsid w:val="00AF1071"/>
    <w:rsid w:val="00B44972"/>
    <w:rsid w:val="00B903F7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Thiemann</dc:creator>
  <cp:keywords/>
  <dc:description/>
  <cp:lastModifiedBy>Wälzer, Birgit</cp:lastModifiedBy>
  <cp:revision>2</cp:revision>
  <cp:lastPrinted>2020-05-08T06:57:00Z</cp:lastPrinted>
  <dcterms:created xsi:type="dcterms:W3CDTF">2020-11-17T14:34:00Z</dcterms:created>
  <dcterms:modified xsi:type="dcterms:W3CDTF">2020-11-17T14:34:00Z</dcterms:modified>
</cp:coreProperties>
</file>